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2F" w:rsidRDefault="00852E2F">
      <w:pPr>
        <w:rPr>
          <w:rFonts w:ascii="Source Sans Pro" w:hAnsi="Source Sans Pro"/>
          <w:lang w:val="de-AT"/>
        </w:rPr>
      </w:pPr>
    </w:p>
    <w:p w:rsidR="00DF0A0F" w:rsidRPr="0095213D" w:rsidRDefault="00852E2F">
      <w:pPr>
        <w:rPr>
          <w:rFonts w:ascii="Source Sans Pro" w:hAnsi="Source Sans Pro"/>
          <w:b/>
          <w:sz w:val="32"/>
          <w:szCs w:val="32"/>
          <w:lang w:val="de-AT"/>
        </w:rPr>
      </w:pPr>
      <w:r w:rsidRPr="0095213D">
        <w:rPr>
          <w:rFonts w:ascii="Source Sans Pro" w:hAnsi="Source Sans Pro"/>
          <w:b/>
          <w:sz w:val="32"/>
          <w:szCs w:val="32"/>
          <w:lang w:val="de-AT"/>
        </w:rPr>
        <w:t>Stückliste</w:t>
      </w:r>
      <w:r w:rsidR="00DF0A0F" w:rsidRPr="0095213D">
        <w:rPr>
          <w:rFonts w:ascii="Source Sans Pro" w:hAnsi="Source Sans Pro"/>
          <w:b/>
          <w:sz w:val="32"/>
          <w:szCs w:val="32"/>
          <w:lang w:val="de-AT"/>
        </w:rPr>
        <w:t xml:space="preserve"> </w:t>
      </w:r>
      <w:r w:rsidRPr="0095213D">
        <w:rPr>
          <w:rFonts w:ascii="Source Sans Pro" w:hAnsi="Source Sans Pro"/>
          <w:b/>
          <w:sz w:val="32"/>
          <w:szCs w:val="32"/>
          <w:lang w:val="de-AT"/>
        </w:rPr>
        <w:t xml:space="preserve">WETV 76-01 </w:t>
      </w:r>
      <w:proofErr w:type="spellStart"/>
      <w:r w:rsidRPr="0095213D">
        <w:rPr>
          <w:rFonts w:ascii="Source Sans Pro" w:hAnsi="Source Sans Pro"/>
          <w:b/>
          <w:sz w:val="32"/>
          <w:szCs w:val="32"/>
          <w:lang w:val="de-AT"/>
        </w:rPr>
        <w:t>Ramgraber</w:t>
      </w:r>
      <w:proofErr w:type="spellEnd"/>
      <w:r w:rsidRPr="0095213D">
        <w:rPr>
          <w:rFonts w:ascii="Source Sans Pro" w:hAnsi="Source Sans Pro"/>
          <w:b/>
          <w:sz w:val="32"/>
          <w:szCs w:val="32"/>
          <w:lang w:val="de-AT"/>
        </w:rPr>
        <w:t xml:space="preserve"> Solvent IFAT </w:t>
      </w:r>
      <w:r w:rsidR="00986ADD">
        <w:rPr>
          <w:rFonts w:ascii="Source Sans Pro" w:hAnsi="Source Sans Pro"/>
          <w:b/>
          <w:sz w:val="32"/>
          <w:szCs w:val="32"/>
          <w:lang w:val="de-AT"/>
        </w:rPr>
        <w:t>238271</w:t>
      </w:r>
    </w:p>
    <w:p w:rsidR="00DF0A0F" w:rsidRDefault="00DF0A0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 xml:space="preserve">1x Solvent Anlage </w:t>
      </w:r>
      <w:r w:rsidRPr="00DF0A0F">
        <w:rPr>
          <w:rFonts w:ascii="Source Sans Pro" w:hAnsi="Source Sans Pro"/>
          <w:lang w:val="de-AT"/>
        </w:rPr>
        <w:t xml:space="preserve">WETV 76-01 </w:t>
      </w:r>
      <w:proofErr w:type="spellStart"/>
      <w:r w:rsidRPr="00DF0A0F">
        <w:rPr>
          <w:rFonts w:ascii="Source Sans Pro" w:hAnsi="Source Sans Pro"/>
          <w:lang w:val="de-AT"/>
        </w:rPr>
        <w:t>Ramgraber</w:t>
      </w:r>
      <w:proofErr w:type="spellEnd"/>
    </w:p>
    <w:p w:rsidR="00DF0A0F" w:rsidRDefault="00DF0A0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1x E-Schaltschrank</w:t>
      </w:r>
    </w:p>
    <w:p w:rsidR="00DF0A0F" w:rsidRDefault="00DF0A0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 xml:space="preserve">1x Kiste mit Zubehör </w:t>
      </w:r>
    </w:p>
    <w:p w:rsidR="00DF0A0F" w:rsidRDefault="00DF0A0F">
      <w:pPr>
        <w:rPr>
          <w:rFonts w:ascii="Source Sans Pro" w:hAnsi="Source Sans Pro"/>
          <w:lang w:val="de-AT"/>
        </w:rPr>
      </w:pPr>
    </w:p>
    <w:p w:rsidR="00DF0A0F" w:rsidRPr="0095213D" w:rsidRDefault="00DF0A0F">
      <w:pPr>
        <w:rPr>
          <w:rFonts w:ascii="Source Sans Pro" w:hAnsi="Source Sans Pro"/>
          <w:b/>
          <w:sz w:val="28"/>
          <w:szCs w:val="28"/>
          <w:lang w:val="de-AT"/>
        </w:rPr>
      </w:pPr>
      <w:r w:rsidRPr="0095213D">
        <w:rPr>
          <w:rFonts w:ascii="Source Sans Pro" w:hAnsi="Source Sans Pro"/>
          <w:b/>
          <w:sz w:val="28"/>
          <w:szCs w:val="28"/>
          <w:lang w:val="de-AT"/>
        </w:rPr>
        <w:t>Inhalt Kiste mit Zubehör:</w:t>
      </w:r>
    </w:p>
    <w:p w:rsidR="00DF0A0F" w:rsidRDefault="00DF0A0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4x Carrier Rotoreinsatz für 12“</w:t>
      </w:r>
    </w:p>
    <w:p w:rsidR="00DF0A0F" w:rsidRDefault="00DF0A0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1x Carrier Rotoreinsatz für 8“</w:t>
      </w:r>
    </w:p>
    <w:p w:rsidR="00DF0A0F" w:rsidRDefault="00C17138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1x Edelstahlschrank für Überwachung Gase und Abluft.</w:t>
      </w:r>
    </w:p>
    <w:p w:rsidR="00C17138" w:rsidRPr="0095213D" w:rsidRDefault="00C17138">
      <w:pPr>
        <w:rPr>
          <w:rFonts w:ascii="Source Sans Pro" w:hAnsi="Source Sans Pro"/>
          <w:lang w:val="de-AT"/>
        </w:rPr>
      </w:pPr>
      <w:r w:rsidRPr="0095213D">
        <w:rPr>
          <w:rFonts w:ascii="Source Sans Pro" w:hAnsi="Source Sans Pro"/>
          <w:lang w:val="de-AT"/>
        </w:rPr>
        <w:t>1x Rotor für Prozess</w:t>
      </w:r>
      <w:r w:rsidR="0095213D">
        <w:rPr>
          <w:rFonts w:ascii="Source Sans Pro" w:hAnsi="Source Sans Pro"/>
          <w:lang w:val="de-AT"/>
        </w:rPr>
        <w:t>-C</w:t>
      </w:r>
      <w:r w:rsidRPr="0095213D">
        <w:rPr>
          <w:rFonts w:ascii="Source Sans Pro" w:hAnsi="Source Sans Pro"/>
          <w:lang w:val="de-AT"/>
        </w:rPr>
        <w:t xml:space="preserve">arrier </w:t>
      </w:r>
    </w:p>
    <w:p w:rsidR="00C17138" w:rsidRDefault="00C17138">
      <w:pPr>
        <w:rPr>
          <w:rFonts w:ascii="Source Sans Pro" w:hAnsi="Source Sans Pro"/>
          <w:lang w:val="de-AT"/>
        </w:rPr>
      </w:pPr>
      <w:r w:rsidRPr="00C17138">
        <w:rPr>
          <w:rFonts w:ascii="Source Sans Pro" w:hAnsi="Source Sans Pro"/>
          <w:lang w:val="de-AT"/>
        </w:rPr>
        <w:t>Sämtliche A</w:t>
      </w:r>
      <w:r>
        <w:rPr>
          <w:rFonts w:ascii="Source Sans Pro" w:hAnsi="Source Sans Pro"/>
          <w:lang w:val="de-AT"/>
        </w:rPr>
        <w:t>bluftrohre</w:t>
      </w:r>
    </w:p>
    <w:p w:rsidR="00C17138" w:rsidRDefault="0095213D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2 x Anlagenbildschirme</w:t>
      </w:r>
    </w:p>
    <w:p w:rsidR="0095213D" w:rsidRPr="00C17138" w:rsidRDefault="0095213D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1x Signalleuchte</w:t>
      </w:r>
    </w:p>
    <w:p w:rsidR="00852E2F" w:rsidRDefault="00852E2F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 xml:space="preserve">1x Heizplatten für </w:t>
      </w:r>
      <w:r w:rsidR="0095213D">
        <w:rPr>
          <w:rFonts w:ascii="Source Sans Pro" w:hAnsi="Source Sans Pro"/>
          <w:lang w:val="de-AT"/>
        </w:rPr>
        <w:t xml:space="preserve">einen </w:t>
      </w:r>
      <w:r>
        <w:rPr>
          <w:rFonts w:ascii="Source Sans Pro" w:hAnsi="Source Sans Pro"/>
          <w:lang w:val="de-AT"/>
        </w:rPr>
        <w:t>Tank</w:t>
      </w:r>
      <w:r w:rsidR="0095213D">
        <w:rPr>
          <w:rFonts w:ascii="Source Sans Pro" w:hAnsi="Source Sans Pro"/>
          <w:lang w:val="de-AT"/>
        </w:rPr>
        <w:t xml:space="preserve"> (Reserve)</w:t>
      </w:r>
    </w:p>
    <w:p w:rsidR="0095213D" w:rsidRDefault="0095213D">
      <w:pPr>
        <w:rPr>
          <w:rFonts w:ascii="Source Sans Pro" w:hAnsi="Source Sans Pro"/>
          <w:lang w:val="de-AT"/>
        </w:rPr>
      </w:pPr>
      <w:r>
        <w:rPr>
          <w:rFonts w:ascii="Source Sans Pro" w:hAnsi="Source Sans Pro"/>
          <w:lang w:val="de-AT"/>
        </w:rPr>
        <w:t>1x Technische Dokumentation</w:t>
      </w:r>
    </w:p>
    <w:p w:rsidR="00986ADD" w:rsidRDefault="00986ADD">
      <w:pPr>
        <w:rPr>
          <w:rFonts w:ascii="Source Sans Pro" w:hAnsi="Source Sans Pro"/>
          <w:lang w:val="de-AT"/>
        </w:rPr>
      </w:pPr>
    </w:p>
    <w:p w:rsidR="0000708E" w:rsidRPr="00852E2F" w:rsidRDefault="0000708E">
      <w:pPr>
        <w:rPr>
          <w:rFonts w:ascii="Source Sans Pro" w:hAnsi="Source Sans Pro"/>
          <w:lang w:val="de-AT"/>
        </w:rPr>
      </w:pPr>
      <w:bookmarkStart w:id="0" w:name="_GoBack"/>
      <w:bookmarkEnd w:id="0"/>
    </w:p>
    <w:sectPr w:rsidR="0000708E" w:rsidRPr="00852E2F" w:rsidSect="0031394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2F"/>
    <w:rsid w:val="0000708E"/>
    <w:rsid w:val="001E6064"/>
    <w:rsid w:val="00213612"/>
    <w:rsid w:val="002E03F2"/>
    <w:rsid w:val="0031394E"/>
    <w:rsid w:val="004C20E3"/>
    <w:rsid w:val="00852E2F"/>
    <w:rsid w:val="0095213D"/>
    <w:rsid w:val="00986ADD"/>
    <w:rsid w:val="00B453E2"/>
    <w:rsid w:val="00C17138"/>
    <w:rsid w:val="00D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27E"/>
  <w15:chartTrackingRefBased/>
  <w15:docId w15:val="{5B1D570F-B5D6-423E-A144-EA08F16C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InfineonColors">
      <a:dk1>
        <a:srgbClr val="000000"/>
      </a:dk1>
      <a:lt1>
        <a:srgbClr val="FFFFFF"/>
      </a:lt1>
      <a:dk2>
        <a:srgbClr val="84B6A7"/>
      </a:dk2>
      <a:lt2>
        <a:srgbClr val="E9E6E6"/>
      </a:lt2>
      <a:accent1>
        <a:srgbClr val="E30034"/>
      </a:accent1>
      <a:accent2>
        <a:srgbClr val="928285"/>
      </a:accent2>
      <a:accent3>
        <a:srgbClr val="FFE054"/>
      </a:accent3>
      <a:accent4>
        <a:srgbClr val="AEC067"/>
      </a:accent4>
      <a:accent5>
        <a:srgbClr val="EE813C"/>
      </a:accent5>
      <a:accent6>
        <a:srgbClr val="AB377A"/>
      </a:accent6>
      <a:hlink>
        <a:srgbClr val="1122CC"/>
      </a:hlink>
      <a:folHlink>
        <a:srgbClr val="1122CC"/>
      </a:folHlink>
    </a:clrScheme>
    <a:fontScheme name="Infineon Fonts">
      <a:majorFont>
        <a:latin typeface="Verdana"/>
        <a:ea typeface=""/>
        <a:cs typeface="Verdana"/>
      </a:majorFont>
      <a:minorFont>
        <a:latin typeface="Verdana"/>
        <a:ea typeface="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7E49B097DD498A5C9234F784AE46" ma:contentTypeVersion="0" ma:contentTypeDescription="Create a new document." ma:contentTypeScope="" ma:versionID="52235043dc68c1332aabb24ccc83e2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05F8C-8271-4B2B-9E25-4A8E298F2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B1C7F-996E-4AB8-9398-3A1A49EF35C1}"/>
</file>

<file path=customXml/itemProps3.xml><?xml version="1.0" encoding="utf-8"?>
<ds:datastoreItem xmlns:ds="http://schemas.openxmlformats.org/officeDocument/2006/customXml" ds:itemID="{66358662-3AEA-4DA6-ADE3-E7D7A92CCC0D}"/>
</file>

<file path=customXml/itemProps4.xml><?xml version="1.0" encoding="utf-8"?>
<ds:datastoreItem xmlns:ds="http://schemas.openxmlformats.org/officeDocument/2006/customXml" ds:itemID="{E6F33851-F15C-4BBD-97F3-4AD1360A3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Infineon Technologies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Kuchling-Taupe Juergen Peter (IFAT FE PV VM1 WET MNT SG1)</dc:creator>
  <cp:keywords/>
  <dc:description/>
  <cp:lastModifiedBy>Kuchling-Taupe Juergen Peter (IFAT FE PV VM1 WET MNT SG1)</cp:lastModifiedBy>
  <cp:revision>2</cp:revision>
  <dcterms:created xsi:type="dcterms:W3CDTF">2023-03-04T14:52:00Z</dcterms:created>
  <dcterms:modified xsi:type="dcterms:W3CDTF">2023-03-04T15:52:00Z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0x01010065347E49B097DD498A5C9234F784AE46</vt:lpwstr>
  </property>
</Properties>
</file>